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E" w:rsidRPr="00ED370A" w:rsidRDefault="00D865DF" w:rsidP="00ED370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MẪU BIÊN BẢN HỌP ĐẠI HỘI ĐỒNG CỔ ĐÔNG CÔNG TY CỔ PHẦN</w:t>
      </w:r>
    </w:p>
    <w:tbl>
      <w:tblPr>
        <w:tblStyle w:val="a"/>
        <w:tblW w:w="902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3"/>
        <w:gridCol w:w="5292"/>
      </w:tblGrid>
      <w:tr w:rsidR="003304FE">
        <w:trPr>
          <w:trHeight w:val="281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TY CỔ PHẦN……..</w:t>
            </w:r>
          </w:p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</w:t>
            </w:r>
          </w:p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………………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3304FE" w:rsidRDefault="00D865DF">
            <w:pPr>
              <w:spacing w:before="240" w:after="2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----***-----</w:t>
            </w:r>
          </w:p>
          <w:p w:rsidR="003304FE" w:rsidRDefault="00D865DF">
            <w:pPr>
              <w:spacing w:before="240" w:after="240" w:line="312" w:lineRule="auto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.............., ngày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tháng    năm</w:t>
            </w:r>
          </w:p>
          <w:p w:rsidR="003304FE" w:rsidRDefault="00D865DF">
            <w:pPr>
              <w:spacing w:before="240" w:after="24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304FE" w:rsidRDefault="00D865DF">
      <w:pPr>
        <w:spacing w:before="240" w:after="240" w:line="312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BIÊN BẢN HỌP ĐẠI HỘI ĐỒNG CỔ ĐÔNG</w:t>
      </w:r>
    </w:p>
    <w:p w:rsidR="003304FE" w:rsidRDefault="00D865DF">
      <w:pPr>
        <w:spacing w:before="240" w:after="240" w:line="312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CÔNG TY CỔ PHẦN ..............................</w:t>
      </w:r>
    </w:p>
    <w:p w:rsidR="003304FE" w:rsidRDefault="00D865DF">
      <w:pPr>
        <w:spacing w:before="240" w:after="240" w:line="312" w:lineRule="auto"/>
        <w:ind w:righ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(V/v:……………………………)</w:t>
      </w:r>
    </w:p>
    <w:p w:rsidR="003304FE" w:rsidRDefault="00D865DF">
      <w:pPr>
        <w:spacing w:before="240" w:after="240" w:line="312" w:lineRule="auto"/>
        <w:ind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--***--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Tên doanh nghiệp: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Địa chỉ trụ sở chính: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Mã số doanh nghiệp:</w:t>
      </w:r>
    </w:p>
    <w:p w:rsidR="003304FE" w:rsidRDefault="00D865DF" w:rsidP="00ED370A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Vào hồi ........, ngày  …..tháng ….. năm ......... tại trụ sở chính của Công ty, </w:t>
      </w:r>
      <w:r>
        <w:rPr>
          <w:rFonts w:ascii="Times New Roman" w:eastAsia="Times New Roman" w:hAnsi="Times New Roman" w:cs="Times New Roman"/>
          <w:sz w:val="24"/>
          <w:szCs w:val="24"/>
        </w:rPr>
        <w:t>Đại hội Đồng cổ đông công ty tiến hành họp.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THÀNH PHẦN THAM DỰ</w:t>
      </w:r>
    </w:p>
    <w:p w:rsidR="003304FE" w:rsidRDefault="00D865DF">
      <w:pPr>
        <w:spacing w:before="240" w:after="240" w:line="312" w:lineRule="auto"/>
        <w:ind w:right="340" w:firstLine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Đại hội đồng cổ đông Công ty gồm:</w:t>
      </w:r>
    </w:p>
    <w:p w:rsidR="003304FE" w:rsidRDefault="00D865DF" w:rsidP="00ED370A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................., cổ đông công ty, sở hữu .......... cổ phần, có giá trị ........ VNĐ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(Bằng chữ)</w:t>
      </w:r>
      <w:r>
        <w:rPr>
          <w:rFonts w:ascii="Times New Roman" w:eastAsia="Times New Roman" w:hAnsi="Times New Roman" w:cs="Times New Roman"/>
          <w:sz w:val="24"/>
          <w:szCs w:val="24"/>
        </w:rPr>
        <w:t>, chiếm ......% vốn điều lệ công ty.</w:t>
      </w:r>
    </w:p>
    <w:p w:rsidR="003304FE" w:rsidRDefault="00D865DF" w:rsidP="00ED370A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........................, cổ đông công ty, sở hữu .......... cổ phần, có giá trị ........ VNĐ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(Bằng chữ)</w:t>
      </w:r>
      <w:r>
        <w:rPr>
          <w:rFonts w:ascii="Times New Roman" w:eastAsia="Times New Roman" w:hAnsi="Times New Roman" w:cs="Times New Roman"/>
          <w:sz w:val="24"/>
          <w:szCs w:val="24"/>
        </w:rPr>
        <w:t>, chiếm ......% vốn điều lệ công ty.</w:t>
      </w:r>
    </w:p>
    <w:p w:rsidR="003304FE" w:rsidRDefault="00D865DF" w:rsidP="00ED370A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........................, cổ đông công ty, sở hữu .......... cổ phần, có giá trị ........ VNĐ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(Bằng chữ)</w:t>
      </w:r>
      <w:r>
        <w:rPr>
          <w:rFonts w:ascii="Times New Roman" w:eastAsia="Times New Roman" w:hAnsi="Times New Roman" w:cs="Times New Roman"/>
          <w:sz w:val="24"/>
          <w:szCs w:val="24"/>
        </w:rPr>
        <w:t>, chiếm ......% vốn điều lệ công ty.</w:t>
      </w:r>
    </w:p>
    <w:p w:rsidR="003304FE" w:rsidRDefault="00D865DF">
      <w:pPr>
        <w:spacing w:before="240" w:after="24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BẦU CHỦ TỌA, THƯ KÝ CUỘC HỌP.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Chủ tọa: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Thư ký:</w:t>
      </w:r>
    </w:p>
    <w:p w:rsidR="003304FE" w:rsidRDefault="00D865DF" w:rsidP="00ED370A">
      <w:pPr>
        <w:spacing w:before="240" w:after="240" w:line="312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Mỗi cổ phần có một phiếu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biểu quyết. Các cổ đông có số phiếu biểu quyết tương ứng với số cổ phần nắm giữ; Tổng số phiếu biểu quyết: ……, trong đó: …….. có ........ phiếu, ............ có ............ phiếu, ............ có ………….. phiếu.  Các cổ đông có mặt nắm giữ 100% tổng số cổ </w:t>
      </w:r>
      <w:r>
        <w:rPr>
          <w:rFonts w:ascii="Times New Roman" w:eastAsia="Times New Roman" w:hAnsi="Times New Roman" w:cs="Times New Roman"/>
          <w:sz w:val="24"/>
          <w:szCs w:val="24"/>
        </w:rPr>
        <w:t>phần có quyền biểu quyết đủ điều kiện tiến hành họp theo quy định của Luật doanh nghiệp và điều lệ của công ty.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NỘI DUNG THẢO LUẬN </w:t>
      </w:r>
      <w:r>
        <w:rPr>
          <w:rFonts w:ascii="Times New Roman" w:eastAsia="Times New Roman" w:hAnsi="Times New Roman" w:cs="Times New Roman"/>
          <w:sz w:val="24"/>
          <w:szCs w:val="24"/>
        </w:rPr>
        <w:t>Cuộc họp thảo luận và quyết định những vấn đề sau: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………………………………..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………………………………….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BIỂU QUYẾT THÔNG QUA CÁC VẤN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</w:p>
    <w:p w:rsidR="003304FE" w:rsidRDefault="00D865DF">
      <w:pPr>
        <w:spacing w:before="240" w:after="24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1. ........................................................</w:t>
      </w:r>
    </w:p>
    <w:p w:rsidR="003304FE" w:rsidRDefault="00D865DF">
      <w:pPr>
        <w:spacing w:line="312" w:lineRule="auto"/>
        <w:ind w:left="72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phiếu tán thành: …………. tương đương ........% số phiếu biểu quyết;</w:t>
      </w:r>
    </w:p>
    <w:p w:rsidR="003304FE" w:rsidRDefault="00D865DF">
      <w:pPr>
        <w:spacing w:line="312" w:lineRule="auto"/>
        <w:ind w:left="72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phiếu không tán thành: ......... tương đương .............% số phiếu biểu quyết</w:t>
      </w:r>
    </w:p>
    <w:p w:rsidR="003304FE" w:rsidRDefault="00D865DF">
      <w:pPr>
        <w:spacing w:line="312" w:lineRule="auto"/>
        <w:ind w:left="72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phiếu hợp lệ: ………….. tương đương .............% số phiếu biểu quyết;</w:t>
      </w:r>
    </w:p>
    <w:p w:rsidR="003304FE" w:rsidRDefault="00D865DF">
      <w:pPr>
        <w:spacing w:line="312" w:lineRule="auto"/>
        <w:ind w:left="72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phiếu không hợp lệ: .......... tương đương .............% số phiếu biểu quyết</w:t>
      </w:r>
    </w:p>
    <w:p w:rsidR="003304FE" w:rsidRDefault="00D865DF">
      <w:pPr>
        <w:spacing w:line="312" w:lineRule="auto"/>
        <w:ind w:left="72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phiếu không có ý kiến: .......... tương đương ..........% số phiếu biểu quyết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CÁC VẤN ĐỀ ĐƯỢC THÔ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 QUA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 ………………………………..: Đạt ……….% phiếu biểu quyết.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Nội dung cuộc họp đã được các cổ đông thống nhất thông qua vào lúc 10h sáng cùng ngày và ký tên đồng ý dưới đây.</w:t>
      </w:r>
    </w:p>
    <w:p w:rsidR="003304FE" w:rsidRDefault="00D865DF">
      <w:pPr>
        <w:spacing w:line="312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Đồng thời, Biên bản này được làm thành ....... bản, có giá trị pháp lý như nhau. Mỗi cổ 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ông giữ một bản, một bản lưu tại trụ sở Doanh nghiệp theo quy định.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04FE" w:rsidRDefault="00D865DF" w:rsidP="00ED370A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CHỮ KÝ CỦA CHỦ TỌA, THƯ KÝ CUỘC HỌP</w:t>
      </w:r>
      <w:bookmarkStart w:id="0" w:name="_GoBack"/>
      <w:bookmarkEnd w:id="0"/>
    </w:p>
    <w:p w:rsidR="003304FE" w:rsidRDefault="003304FE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4FE" w:rsidRDefault="00D865DF">
      <w:pPr>
        <w:spacing w:before="240" w:after="240" w:line="312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FE" w:rsidRDefault="00D865DF">
      <w:pPr>
        <w:spacing w:before="240" w:after="240" w:line="312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4FE" w:rsidRDefault="00D865D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304FE" w:rsidRDefault="003304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04F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F" w:rsidRDefault="00D865DF">
      <w:pPr>
        <w:spacing w:line="240" w:lineRule="auto"/>
      </w:pPr>
      <w:r>
        <w:separator/>
      </w:r>
    </w:p>
  </w:endnote>
  <w:endnote w:type="continuationSeparator" w:id="0">
    <w:p w:rsidR="00D865DF" w:rsidRDefault="00D8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F" w:rsidRDefault="00D865DF">
      <w:pPr>
        <w:spacing w:line="240" w:lineRule="auto"/>
      </w:pPr>
      <w:r>
        <w:separator/>
      </w:r>
    </w:p>
  </w:footnote>
  <w:footnote w:type="continuationSeparator" w:id="0">
    <w:p w:rsidR="00D865DF" w:rsidRDefault="00D86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FE" w:rsidRDefault="003304FE">
    <w:pPr>
      <w:spacing w:before="240" w:after="240" w:line="312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3304FE" w:rsidRDefault="003304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E"/>
    <w:rsid w:val="003304FE"/>
    <w:rsid w:val="00D865DF"/>
    <w:rsid w:val="00E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C86C-C710-4684-9B4E-708CC7C6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cuongtino</dc:creator>
  <cp:lastModifiedBy>chuvancuong.seo@gmail.com</cp:lastModifiedBy>
  <cp:revision>2</cp:revision>
  <dcterms:created xsi:type="dcterms:W3CDTF">2021-08-03T02:53:00Z</dcterms:created>
  <dcterms:modified xsi:type="dcterms:W3CDTF">2021-08-03T02:53:00Z</dcterms:modified>
</cp:coreProperties>
</file>